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266" w:type="dxa"/>
        <w:tblInd w:w="61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6"/>
      </w:tblGrid>
      <w:tr w:rsidR="00F52D13" w:rsidRPr="00896A78" w14:paraId="4DB10702" w14:textId="77777777" w:rsidTr="00CE18F1"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B617F" w14:textId="77777777" w:rsidR="00F52D13" w:rsidRPr="00896A78" w:rsidRDefault="00F52D13" w:rsidP="00F52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Приложение 1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к Правилам и случаям осуществления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возврата излишне (ошибочно)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уплаченных социальных отчислений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и (или) пени за несвоевременную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и (или) неполную уплату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социальных отчислений</w:t>
            </w:r>
          </w:p>
          <w:p w14:paraId="0007FE3C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1B66AEF2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4D524B83" w14:textId="77777777" w:rsidR="00F52D13" w:rsidRPr="00896A78" w:rsidRDefault="00F52D13" w:rsidP="00F52D13">
      <w:pPr>
        <w:tabs>
          <w:tab w:val="left" w:pos="1134"/>
          <w:tab w:val="left" w:pos="5245"/>
          <w:tab w:val="left" w:pos="53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Руководителю акционерного общества </w:t>
      </w:r>
    </w:p>
    <w:p w14:paraId="6927B302" w14:textId="77777777" w:rsidR="00F52D13" w:rsidRPr="00896A78" w:rsidRDefault="00F52D13" w:rsidP="00F52D13">
      <w:pPr>
        <w:tabs>
          <w:tab w:val="left" w:pos="1134"/>
          <w:tab w:val="left" w:pos="5245"/>
          <w:tab w:val="left" w:pos="53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«Государственный фонд социального страхования»</w:t>
      </w:r>
    </w:p>
    <w:p w14:paraId="330B4C70" w14:textId="77777777" w:rsidR="00F52D13" w:rsidRPr="00896A78" w:rsidRDefault="00F52D13" w:rsidP="00F52D13">
      <w:pPr>
        <w:tabs>
          <w:tab w:val="left" w:pos="1134"/>
          <w:tab w:val="left" w:pos="5245"/>
          <w:tab w:val="left" w:pos="538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</w:t>
      </w:r>
    </w:p>
    <w:p w14:paraId="53803011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7C0CBAC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Заявление </w:t>
      </w: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от_______________________________________________________</w:t>
      </w:r>
    </w:p>
    <w:p w14:paraId="3A527AF9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(наименование плательщика или банка, организации, осуществляющей отдельные виды банковских операций плательщика)</w:t>
      </w:r>
    </w:p>
    <w:p w14:paraId="0944751B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Прошу произвести возврат социальных отчислений и (или) пени за несвоевременную и (или)неполную уплату социальных отчислений, излишне (ошибочно) уплаченных платежным поручением № ___ от __, референс _____, общая сумма платежа___, общая сумма возврата ___, на: </w:t>
      </w:r>
    </w:p>
    <w:p w14:paraId="224D4DB3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W w:w="94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242"/>
        <w:gridCol w:w="1822"/>
        <w:gridCol w:w="1223"/>
        <w:gridCol w:w="2058"/>
        <w:gridCol w:w="1418"/>
        <w:gridCol w:w="1124"/>
      </w:tblGrid>
      <w:tr w:rsidR="00F52D13" w:rsidRPr="00896A78" w14:paraId="5292E3A1" w14:textId="77777777" w:rsidTr="00F52D13">
        <w:trPr>
          <w:trHeight w:val="362"/>
        </w:trPr>
        <w:tc>
          <w:tcPr>
            <w:tcW w:w="5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A8B0C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9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1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A4F59E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ИИН</w:t>
            </w:r>
          </w:p>
        </w:tc>
        <w:tc>
          <w:tcPr>
            <w:tcW w:w="18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6F9953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Ф.И.О.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(отчество при его наличии)</w:t>
            </w:r>
          </w:p>
        </w:tc>
        <w:tc>
          <w:tcPr>
            <w:tcW w:w="1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058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 период</w:t>
            </w:r>
          </w:p>
        </w:tc>
        <w:tc>
          <w:tcPr>
            <w:tcW w:w="2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34DCD7" w14:textId="77777777" w:rsidR="00F52D13" w:rsidRPr="00896A78" w:rsidRDefault="00F52D13" w:rsidP="00F52D13">
            <w:pPr>
              <w:tabs>
                <w:tab w:val="left" w:pos="1134"/>
                <w:tab w:val="left" w:pos="2556"/>
                <w:tab w:val="left" w:pos="4962"/>
                <w:tab w:val="left" w:pos="5387"/>
              </w:tabs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Уплаченная сумма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(по одному платежному поручению),</w:t>
            </w: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br/>
              <w:t>теңге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23A7952" w14:textId="12C016E0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left="144" w:hanging="3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Сумма возврата, теңге</w:t>
            </w: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08FB05" w14:textId="16096A2A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КНП</w:t>
            </w:r>
          </w:p>
        </w:tc>
      </w:tr>
      <w:tr w:rsidR="00F52D13" w:rsidRPr="00896A78" w14:paraId="310667CF" w14:textId="77777777" w:rsidTr="00F52D13">
        <w:trPr>
          <w:trHeight w:val="93"/>
        </w:trPr>
        <w:tc>
          <w:tcPr>
            <w:tcW w:w="5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337838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97E94B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18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DD99C4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1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60E4E6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0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3A0638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9D7794F" w14:textId="77777777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11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D9B29" w14:textId="184CEAC6" w:rsidR="00F52D13" w:rsidRPr="00896A78" w:rsidRDefault="00F52D13" w:rsidP="00CE18F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ru-RU"/>
              </w:rPr>
            </w:pPr>
          </w:p>
        </w:tc>
      </w:tr>
    </w:tbl>
    <w:p w14:paraId="5DC94A09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14:paraId="066E62A7" w14:textId="77777777" w:rsidR="000B31B7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Возврат излишне (ошибочно) уплаченных социальных отчислений и (или) пени за несвоевременную и (или) неполную уплату социальных отчислений за физическое лицо, получающее доход по договорам гражданско-правового характера, предметом которого является выполнение работ (оказание услуг):</w:t>
      </w:r>
    </w:p>
    <w:p w14:paraId="3B8A340D" w14:textId="3092822C" w:rsidR="000B31B7" w:rsidRDefault="00180818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pict w14:anchorId="4AE6D7F9">
          <v:shape id="_x0000_i1027" type="#_x0000_t75" alt="https://adilet.zan.kz/files/1569/99/0.jpg" style="width:14pt;height:10.5pt;visibility:visible;mso-wrap-style:square">
            <v:imagedata r:id="rId5" o:title="0"/>
          </v:shape>
        </w:pict>
      </w:r>
      <w:r w:rsidR="000B31B7">
        <w:rPr>
          <w:lang w:val="kk-KZ"/>
        </w:rPr>
        <w:t xml:space="preserve"> </w:t>
      </w:r>
      <w:r w:rsidR="00F52D13"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да</w:t>
      </w:r>
    </w:p>
    <w:p w14:paraId="200183F2" w14:textId="77777777" w:rsidR="000B31B7" w:rsidRPr="000B31B7" w:rsidRDefault="00F52D13" w:rsidP="000B31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0B31B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нет</w:t>
      </w:r>
      <w:r w:rsidRPr="000B31B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14:paraId="0E2A334F" w14:textId="695D13FC" w:rsidR="00F52D13" w:rsidRPr="000B31B7" w:rsidRDefault="00F52D13" w:rsidP="000B3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0B31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 причине (отметить не более одной причины), с приложением необходимых документов, указанных в пункте 4 Правил и случаев осуществления возврата излишне (ошибочно) уплаченных социальных отчислений и (или) пени за несвоевременную и (или) неполную</w:t>
      </w:r>
      <w:r w:rsidR="0018081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bookmarkStart w:id="0" w:name="_GoBack"/>
      <w:bookmarkEnd w:id="0"/>
      <w:r w:rsidRPr="000B31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уплату социальных отчислений</w:t>
      </w:r>
      <w:r w:rsidRPr="000B31B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:</w:t>
      </w:r>
    </w:p>
    <w:p w14:paraId="03FF10BB" w14:textId="77777777" w:rsidR="00F52D13" w:rsidRPr="00896A78" w:rsidRDefault="00F52D13" w:rsidP="00F52D1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повторной уплаты одной и той же суммы за один и тот же период;</w:t>
      </w:r>
    </w:p>
    <w:p w14:paraId="6B317DCB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noProof/>
          <w:spacing w:val="2"/>
          <w:sz w:val="26"/>
          <w:szCs w:val="26"/>
          <w:lang w:val="ru-RU" w:eastAsia="ru-RU"/>
        </w:rPr>
        <w:drawing>
          <wp:inline distT="0" distB="0" distL="0" distR="0" wp14:anchorId="40F870A4" wp14:editId="0309080D">
            <wp:extent cx="148590" cy="114300"/>
            <wp:effectExtent l="0" t="0" r="3810" b="0"/>
            <wp:docPr id="14" name="Picture 103" descr="https://adilet.zan.kz/files/1569/99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излишне начислены на доходы, полученные вновь принятыми или уволенными работниками авансом, подлежащие возврату;</w:t>
      </w:r>
    </w:p>
    <w:p w14:paraId="64B3C6DC" w14:textId="77777777" w:rsidR="00F52D13" w:rsidRPr="00896A78" w:rsidRDefault="00F52D13" w:rsidP="00F52D13">
      <w:pPr>
        <w:numPr>
          <w:ilvl w:val="0"/>
          <w:numId w:val="2"/>
        </w:numPr>
        <w:tabs>
          <w:tab w:val="num" w:pos="0"/>
          <w:tab w:val="left" w:pos="17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lastRenderedPageBreak/>
        <w:t>излишне уплачены за участников, являющихся лицами, достигшими возраста, предусмотренного пунктом 1 </w:t>
      </w:r>
      <w:hyperlink r:id="rId7" w:anchor="z2649" w:history="1">
        <w:r w:rsidRPr="00896A78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/>
          </w:rPr>
          <w:t>статьи 207</w:t>
        </w:r>
      </w:hyperlink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 Социального Кодекса Республики Казахстан;</w:t>
      </w:r>
    </w:p>
    <w:p w14:paraId="5FE0D856" w14:textId="77777777" w:rsidR="00F52D13" w:rsidRPr="00896A78" w:rsidRDefault="00F52D13" w:rsidP="00F52D13">
      <w:pPr>
        <w:numPr>
          <w:ilvl w:val="0"/>
          <w:numId w:val="4"/>
        </w:numPr>
        <w:tabs>
          <w:tab w:val="num" w:pos="3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неверно указан код назначения платежа; </w:t>
      </w:r>
    </w:p>
    <w:p w14:paraId="4FD84318" w14:textId="77777777" w:rsidR="00F52D13" w:rsidRPr="00896A78" w:rsidRDefault="00F52D13" w:rsidP="00F52D13">
      <w:pPr>
        <w:numPr>
          <w:ilvl w:val="0"/>
          <w:numId w:val="3"/>
        </w:numPr>
        <w:tabs>
          <w:tab w:val="num" w:pos="3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неверно указан период платежа;</w:t>
      </w:r>
    </w:p>
    <w:p w14:paraId="3692C01E" w14:textId="77777777" w:rsidR="00F52D13" w:rsidRPr="00896A78" w:rsidRDefault="00F52D13" w:rsidP="00F52D13">
      <w:pPr>
        <w:numPr>
          <w:ilvl w:val="0"/>
          <w:numId w:val="3"/>
        </w:numPr>
        <w:tabs>
          <w:tab w:val="num" w:pos="3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неверно указана сумма социальных отчислений;</w:t>
      </w:r>
    </w:p>
    <w:p w14:paraId="36E114EB" w14:textId="77777777" w:rsidR="00F52D13" w:rsidRPr="00896A78" w:rsidRDefault="00F52D13" w:rsidP="00F52D13">
      <w:pPr>
        <w:numPr>
          <w:ilvl w:val="0"/>
          <w:numId w:val="3"/>
        </w:numPr>
        <w:tabs>
          <w:tab w:val="num" w:pos="3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неверно указаны реквизиты плательщика;</w:t>
      </w:r>
    </w:p>
    <w:p w14:paraId="73EC42ED" w14:textId="0C868CA1" w:rsidR="00F52D13" w:rsidRPr="00896A78" w:rsidRDefault="000B31B7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>
        <w:rPr>
          <w:rFonts w:ascii="Segoe UI Symbol" w:eastAsia="Times New Roman" w:hAnsi="Segoe UI Symbol" w:cs="Segoe UI Symbol"/>
          <w:sz w:val="20"/>
          <w:szCs w:val="26"/>
          <w:shd w:val="clear" w:color="auto" w:fill="FFFFFF"/>
          <w:lang w:val="ru-RU"/>
        </w:rPr>
        <w:t xml:space="preserve"> </w:t>
      </w:r>
      <w:r w:rsidR="00F52D13" w:rsidRPr="000B31B7">
        <w:rPr>
          <w:rFonts w:ascii="Segoe UI Symbol" w:eastAsia="Times New Roman" w:hAnsi="Segoe UI Symbol" w:cs="Segoe UI Symbol"/>
          <w:sz w:val="20"/>
          <w:szCs w:val="26"/>
          <w:shd w:val="clear" w:color="auto" w:fill="FFFFFF"/>
          <w:lang w:val="ru-RU"/>
        </w:rPr>
        <w:t>☐</w:t>
      </w:r>
      <w:r w:rsidR="00F52D13"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 уплачены физическим лицом, незарегистрированным в качестве индивидуального предпринимателя, лицом, занимающимся частной практикой, крестьянского или фермерского хозяйства, лицом, не являющимся самозанятым, применяющим специальный налоговый режим для самозанятых в соответствии с Налоговым кодексом Республики Казахстан.</w:t>
      </w:r>
    </w:p>
    <w:p w14:paraId="49D069D8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Приложение (при необходимости возврата излишне (ошибочно) уплаченных социальных отчислений и (или) пени за несвоевременную и (или) неполную уплату</w:t>
      </w:r>
      <w:r w:rsidRPr="00896A7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социальных отчислений производится за физическое лицо, получающее доход по договорам гражданско-правового характера, предметом которого является выполнение работ (оказание услуг)):  </w:t>
      </w:r>
      <w:r w:rsidRPr="00896A78">
        <w:rPr>
          <w:rFonts w:ascii="Times New Roman" w:eastAsia="Times New Roman" w:hAnsi="Times New Roman" w:cs="Times New Roman"/>
          <w:noProof/>
          <w:spacing w:val="2"/>
          <w:sz w:val="26"/>
          <w:szCs w:val="26"/>
          <w:lang w:val="ru-RU" w:eastAsia="ru-RU"/>
        </w:rPr>
        <w:drawing>
          <wp:inline distT="0" distB="0" distL="0" distR="0" wp14:anchorId="01BAB988" wp14:editId="736C5378">
            <wp:extent cx="107950" cy="107950"/>
            <wp:effectExtent l="0" t="0" r="6350" b="6350"/>
            <wp:docPr id="15" name="Picture 110" descr="https://adilet.zan.kz/files/1569/99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заявление о согласии на возврат излишне (ошибочно) уплаченных социальных отчислений и (или) пени за несвоевременную и (или) неполную уплату социальных отчислений физического лица, получающего доход по договорам гражданско-правового характера, предметом которого является выполнение работ (оказание услуг),</w:t>
      </w:r>
    </w:p>
    <w:p w14:paraId="5B796519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Перечень документов, приложенных к заявлению:</w:t>
      </w:r>
      <w:r w:rsidRPr="00896A78">
        <w:rPr>
          <w:rFonts w:ascii="Times New Roman" w:eastAsia="Times New Roman" w:hAnsi="Times New Roman" w:cs="Times New Roman"/>
          <w:sz w:val="26"/>
          <w:szCs w:val="26"/>
          <w:lang w:val="ru-RU"/>
        </w:rPr>
        <w:br/>
      </w: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35"/>
        <w:gridCol w:w="3402"/>
        <w:gridCol w:w="2588"/>
      </w:tblGrid>
      <w:tr w:rsidR="00F52D13" w:rsidRPr="00896A78" w14:paraId="24F66507" w14:textId="77777777" w:rsidTr="00CE18F1">
        <w:trPr>
          <w:trHeight w:val="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863EB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  <w:p w14:paraId="378E2788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F5B3B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BC393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Количество листов в документе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A896A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Примечание</w:t>
            </w:r>
          </w:p>
        </w:tc>
      </w:tr>
      <w:tr w:rsidR="00F52D13" w:rsidRPr="00896A78" w14:paraId="390E45C4" w14:textId="77777777" w:rsidTr="00CE18F1">
        <w:trPr>
          <w:trHeight w:val="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E75E4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D7615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7DDB2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0B5E0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F52D13" w:rsidRPr="00896A78" w14:paraId="69193AF3" w14:textId="77777777" w:rsidTr="00CE18F1">
        <w:trPr>
          <w:trHeight w:val="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73F8D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DEBC7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AE5F7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5292C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F52D13" w:rsidRPr="00896A78" w14:paraId="27651126" w14:textId="77777777" w:rsidTr="00CE18F1">
        <w:trPr>
          <w:trHeight w:val="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75E70" w14:textId="77777777" w:rsidR="00F52D13" w:rsidRPr="00896A78" w:rsidRDefault="00F52D13" w:rsidP="00F52D13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12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896A78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EA037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53A4A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A20B2" w14:textId="77777777" w:rsidR="00F52D13" w:rsidRPr="00896A78" w:rsidRDefault="00F52D13" w:rsidP="00CE18F1">
            <w:pPr>
              <w:tabs>
                <w:tab w:val="left" w:pos="1134"/>
                <w:tab w:val="left" w:pos="4962"/>
                <w:tab w:val="left" w:pos="538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6B4FB964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val="ru-RU"/>
        </w:rPr>
      </w:pPr>
    </w:p>
    <w:p w14:paraId="6C882251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Обеспечиваю достоверность предоставленных данных и подтверждаю подлинность предоставленных документов.</w:t>
      </w:r>
    </w:p>
    <w:p w14:paraId="3D997A55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Подтверждаю, что сбор и обработка персональных данных, содержащихся в настоящем заявлении, осуществлена в соответствии с </w:t>
      </w:r>
      <w:hyperlink r:id="rId9" w:anchor="z1" w:history="1">
        <w:r w:rsidRPr="00896A78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/>
          </w:rPr>
          <w:t>Законом</w:t>
        </w:r>
      </w:hyperlink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 Республики Казахстан «О персональных данных и их защите».</w:t>
      </w:r>
    </w:p>
    <w:p w14:paraId="43F6E0ED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> Даю согласие на уведомление о возврате об отказе в возврате излишне (ошибочно) уплаченных социальных отчислений и (или) пени за несвоевременную и (или) неполную уплату социальных отчислений путем sms-оповещения, посредством телефонной связи.</w:t>
      </w:r>
    </w:p>
    <w:p w14:paraId="711FB9F6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/>
        </w:rPr>
        <w:t xml:space="preserve">Даю согласие на использование сведений, составляющих охраняемую законом тайну, 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содержащихся в цифровых системах.</w:t>
      </w:r>
    </w:p>
    <w:p w14:paraId="692E18B6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Возврат прошу произвести по следующим реквизитам (уведомлен, что при изменении реквизитов необходимо приложить копию подтверждающего документа):</w:t>
      </w:r>
    </w:p>
    <w:p w14:paraId="2876F22F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Наименование плательщика: _______________________________________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br/>
        <w:t>ИИН/БИН плательщика: __________________________________________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br/>
        <w:t>ИИК: __________________________________________________________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br/>
        <w:t>БИК банка плательщика: __________________________________________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br/>
        <w:t>Наименование банка плательщика:</w:t>
      </w:r>
    </w:p>
    <w:p w14:paraId="7635B669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lastRenderedPageBreak/>
        <w:t xml:space="preserve">Подписи: </w:t>
      </w:r>
    </w:p>
    <w:p w14:paraId="05A3C2F9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 xml:space="preserve">Руководитель_________________________ </w:t>
      </w:r>
    </w:p>
    <w:p w14:paraId="767B826D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(Ф.И.О. (отчество при его наличии), подпись) или ЭЦП Руководителя (для электронного заявления, поданного через портал «цифрового правительства»)</w:t>
      </w:r>
    </w:p>
    <w:p w14:paraId="7B4783BC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Главный бухгалтер _____________________(Ф.И.О. (отчество при его наличии), подпись) или ЭЦП Главного бухгалтера (для электронного заявления, поданного через портал «цифрового правительства») или Главный бухгалтер не предусмотрен (подчеркнуть)</w:t>
      </w:r>
    </w:p>
    <w:p w14:paraId="0195B21F" w14:textId="77777777" w:rsidR="00F52D13" w:rsidRPr="00896A78" w:rsidRDefault="00F52D13" w:rsidP="00F52D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Юридический адрес: ___________________</w:t>
      </w:r>
    </w:p>
    <w:p w14:paraId="66DEF540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Контактные данные плательщика:</w:t>
      </w:r>
    </w:p>
    <w:p w14:paraId="1273759D" w14:textId="40DE2FCF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 xml:space="preserve">Телефон мобильный (для </w:t>
      </w:r>
      <w:proofErr w:type="spellStart"/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sms</w:t>
      </w:r>
      <w:proofErr w:type="spellEnd"/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-оповещения): +7(____)_____________E-</w:t>
      </w:r>
      <w:proofErr w:type="spellStart"/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mail</w:t>
      </w:r>
      <w:proofErr w:type="spellEnd"/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_____________________.</w:t>
      </w: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br/>
        <w:t>Дата заполнения: «_____»_____________20___года.</w:t>
      </w:r>
    </w:p>
    <w:p w14:paraId="53D0300D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</w:p>
    <w:p w14:paraId="75C11A2F" w14:textId="77777777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</w:p>
    <w:p w14:paraId="7273D369" w14:textId="74D04A58" w:rsidR="00F52D13" w:rsidRPr="00896A78" w:rsidRDefault="00F52D13" w:rsidP="00F52D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</w:pPr>
      <w:r w:rsidRPr="00896A78">
        <w:rPr>
          <w:rFonts w:ascii="Times New Roman" w:eastAsia="Times New Roman" w:hAnsi="Times New Roman" w:cs="Times New Roman"/>
          <w:spacing w:val="2"/>
          <w:sz w:val="26"/>
          <w:szCs w:val="26"/>
          <w:lang w:val="ru-RU"/>
        </w:rPr>
        <w:t>Место печати (при наличии)</w:t>
      </w:r>
    </w:p>
    <w:p w14:paraId="546B28A3" w14:textId="77777777" w:rsidR="00425E6A" w:rsidRPr="00896A78" w:rsidRDefault="00425E6A">
      <w:pPr>
        <w:rPr>
          <w:sz w:val="26"/>
          <w:szCs w:val="26"/>
          <w:lang w:val="ru-RU"/>
        </w:rPr>
      </w:pPr>
    </w:p>
    <w:sectPr w:rsidR="00425E6A" w:rsidRPr="00896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adilet.zan.kz/files/1569/99/2.jpg" style="width:17pt;height:17pt;visibility:visible;mso-wrap-style:square" o:bordertopcolor="this" o:borderleftcolor="this" o:borderbottomcolor="this" o:borderrightcolor="this" o:bullet="t">
        <v:imagedata r:id="rId1" o:title="2"/>
      </v:shape>
    </w:pict>
  </w:numPicBullet>
  <w:numPicBullet w:numPicBulletId="1">
    <w:pict>
      <v:shape id="Picture 100" o:spid="_x0000_i1027" type="#_x0000_t75" alt="https://adilet.zan.kz/files/1569/99/0.jpg" style="width:6.5pt;height:6.5pt;visibility:visible;mso-wrap-style:square" o:bullet="t">
        <v:imagedata r:id="rId2" o:title="0"/>
      </v:shape>
    </w:pict>
  </w:numPicBullet>
  <w:abstractNum w:abstractNumId="0" w15:restartNumberingAfterBreak="0">
    <w:nsid w:val="0789335A"/>
    <w:multiLevelType w:val="hybridMultilevel"/>
    <w:tmpl w:val="09DC9B34"/>
    <w:lvl w:ilvl="0" w:tplc="809C3EA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47226B22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90AA2DE4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3" w:tplc="D000505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4B34939C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5" w:tplc="424A6CDA">
      <w:start w:val="1"/>
      <w:numFmt w:val="bullet"/>
      <w:lvlText w:val=""/>
      <w:lvlJc w:val="left"/>
      <w:pPr>
        <w:tabs>
          <w:tab w:val="num" w:pos="4669"/>
        </w:tabs>
        <w:ind w:left="4669" w:hanging="360"/>
      </w:pPr>
      <w:rPr>
        <w:rFonts w:ascii="Symbol" w:hAnsi="Symbol" w:hint="default"/>
      </w:rPr>
    </w:lvl>
    <w:lvl w:ilvl="6" w:tplc="760E8A8A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34A63F80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8" w:tplc="849E00C0">
      <w:start w:val="1"/>
      <w:numFmt w:val="bullet"/>
      <w:lvlText w:val=""/>
      <w:lvlJc w:val="left"/>
      <w:pPr>
        <w:tabs>
          <w:tab w:val="num" w:pos="6829"/>
        </w:tabs>
        <w:ind w:left="6829" w:hanging="360"/>
      </w:pPr>
      <w:rPr>
        <w:rFonts w:ascii="Symbol" w:hAnsi="Symbol" w:hint="default"/>
      </w:rPr>
    </w:lvl>
  </w:abstractNum>
  <w:abstractNum w:abstractNumId="1" w15:restartNumberingAfterBreak="0">
    <w:nsid w:val="08EA2B94"/>
    <w:multiLevelType w:val="hybridMultilevel"/>
    <w:tmpl w:val="05B438DE"/>
    <w:lvl w:ilvl="0" w:tplc="F8DA52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9266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82EAE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98F0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2EC6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AEF33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1EFF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6082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B0B11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543101"/>
    <w:multiLevelType w:val="hybridMultilevel"/>
    <w:tmpl w:val="3DB0D69A"/>
    <w:lvl w:ilvl="0" w:tplc="5852DD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84E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5023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76DC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EBFC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72EBB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4DA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4215A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EFCC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280CD7"/>
    <w:multiLevelType w:val="hybridMultilevel"/>
    <w:tmpl w:val="7696B3F0"/>
    <w:lvl w:ilvl="0" w:tplc="9C420A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8AAC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40A4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E4E3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F2B56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BA162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AE22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724C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9E5E6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AA"/>
    <w:rsid w:val="000240AA"/>
    <w:rsid w:val="000B31B7"/>
    <w:rsid w:val="00180818"/>
    <w:rsid w:val="00425E6A"/>
    <w:rsid w:val="00896A78"/>
    <w:rsid w:val="00F5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780141"/>
  <w15:chartTrackingRefBased/>
  <w15:docId w15:val="{83B5944C-8029-478D-9CF2-E660AFB6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23000002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300000094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Сасбухаев Аскарбек Бобеевич</dc:creator>
  <cp:keywords/>
  <dc:description/>
  <cp:lastModifiedBy>Нуршина Лариса Львовна</cp:lastModifiedBy>
  <cp:revision>5</cp:revision>
  <dcterms:created xsi:type="dcterms:W3CDTF">2026-07-21T12:09:00Z</dcterms:created>
  <dcterms:modified xsi:type="dcterms:W3CDTF">2026-08-12T10:10:00Z</dcterms:modified>
</cp:coreProperties>
</file>